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CD1DC0" w14:textId="77777777" w:rsidR="00F86615" w:rsidRDefault="00FD2A2E">
      <w:pPr>
        <w:pStyle w:val="BodyA"/>
        <w:rPr>
          <w:rStyle w:val="None"/>
          <w:rFonts w:ascii="Calibri" w:eastAsia="Calibri" w:hAnsi="Calibri" w:cs="Calibri"/>
        </w:rPr>
      </w:pPr>
      <w:r>
        <w:rPr>
          <w:rFonts w:ascii="Calibri" w:eastAsia="Calibri" w:hAnsi="Calibri" w:cs="Calibri"/>
          <w:b/>
          <w:bCs/>
          <w:noProof/>
        </w:rPr>
        <mc:AlternateContent>
          <mc:Choice Requires="wps">
            <w:drawing>
              <wp:anchor distT="0" distB="0" distL="0" distR="0" simplePos="0" relativeHeight="251657216" behindDoc="1" locked="0" layoutInCell="1" allowOverlap="1" wp14:anchorId="3BF2C986" wp14:editId="6C29E607">
                <wp:simplePos x="0" y="0"/>
                <wp:positionH relativeFrom="column">
                  <wp:posOffset>-504825</wp:posOffset>
                </wp:positionH>
                <wp:positionV relativeFrom="line">
                  <wp:posOffset>28575</wp:posOffset>
                </wp:positionV>
                <wp:extent cx="7315200" cy="45720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7315200" cy="457200"/>
                        </a:xfrm>
                        <a:prstGeom prst="rect">
                          <a:avLst/>
                        </a:prstGeom>
                        <a:noFill/>
                        <a:ln w="12700" cap="flat">
                          <a:noFill/>
                          <a:miter lim="400000"/>
                        </a:ln>
                        <a:effectLst/>
                      </wps:spPr>
                      <wps:txbx>
                        <w:txbxContent>
                          <w:p w14:paraId="04D14014" w14:textId="77777777" w:rsidR="00F86615" w:rsidRDefault="00FD2A2E">
                            <w:pPr>
                              <w:pStyle w:val="BodyA"/>
                              <w:jc w:val="center"/>
                              <w:rPr>
                                <w:rFonts w:ascii="Calibri" w:eastAsia="Calibri" w:hAnsi="Calibri" w:cs="Calibri"/>
                                <w:b/>
                                <w:bCs/>
                                <w:i/>
                                <w:iCs/>
                                <w:sz w:val="28"/>
                                <w:szCs w:val="28"/>
                                <w:u w:val="single"/>
                              </w:rPr>
                            </w:pPr>
                            <w:r>
                              <w:rPr>
                                <w:rFonts w:ascii="Calibri" w:eastAsia="Calibri" w:hAnsi="Calibri" w:cs="Calibri"/>
                                <w:b/>
                                <w:bCs/>
                                <w:sz w:val="28"/>
                                <w:szCs w:val="28"/>
                                <w:u w:val="single"/>
                              </w:rPr>
                              <w:t xml:space="preserve">2019 California Craft Beer Summit and Beer Festival: </w:t>
                            </w:r>
                            <w:r>
                              <w:rPr>
                                <w:rFonts w:ascii="Calibri" w:eastAsia="Calibri" w:hAnsi="Calibri" w:cs="Calibri"/>
                                <w:b/>
                                <w:bCs/>
                                <w:i/>
                                <w:iCs/>
                                <w:sz w:val="28"/>
                                <w:szCs w:val="28"/>
                                <w:u w:val="single"/>
                              </w:rPr>
                              <w:t>Social Media Toolkit</w:t>
                            </w:r>
                          </w:p>
                          <w:p w14:paraId="6A93F211" w14:textId="77777777" w:rsidR="00F86615" w:rsidRDefault="00FD2A2E">
                            <w:pPr>
                              <w:pStyle w:val="BodyA"/>
                              <w:jc w:val="center"/>
                            </w:pPr>
                            <w:hyperlink r:id="rId7" w:history="1">
                              <w:r>
                                <w:rPr>
                                  <w:rStyle w:val="Hyperlink0"/>
                                </w:rPr>
                                <w:t>www.cacraftbeersummit.com</w:t>
                              </w:r>
                            </w:hyperlink>
                          </w:p>
                        </w:txbxContent>
                      </wps:txbx>
                      <wps:bodyPr wrap="square" lIns="45718" tIns="45718" rIns="45718" bIns="45718" numCol="1" anchor="t">
                        <a:noAutofit/>
                      </wps:bodyPr>
                    </wps:wsp>
                  </a:graphicData>
                </a:graphic>
              </wp:anchor>
            </w:drawing>
          </mc:Choice>
          <mc:Fallback>
            <w:pict>
              <v:shapetype w14:anchorId="3BF2C986" id="_x0000_t202" coordsize="21600,21600" o:spt="202" path="m,l,21600r21600,l21600,xe">
                <v:stroke joinstyle="miter"/>
                <v:path gradientshapeok="t" o:connecttype="rect"/>
              </v:shapetype>
              <v:shape id="officeArt object" o:spid="_x0000_s1026" type="#_x0000_t202" alt="Text Box 3" style="position:absolute;margin-left:-39.75pt;margin-top:2.25pt;width:8in;height:3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a6AEAAMEDAAAOAAAAZHJzL2Uyb0RvYy54bWysU1Fv2yAQfp+0/4B4X2wnzVJFcapuVadJ&#10;0zap7Q/AGGIm4BiQ2Pn3O7CTWuvbND9g7g6+u++7Y3c3GE1OwgcFtqbVoqREWA6tsoeavjw/fril&#10;JERmW6bBipqeRaB3+/fvdr3biiV0oFvhCYLYsO1dTbsY3bYoAu+EYWEBTlgMSvCGRTT9oWg96xHd&#10;6GJZlh+LHnzrPHARAnofxiDdZ3wpBY8/pAwiEl1TrC3m1ee1SWux37HtwTPXKT6Vwf6hCsOUxaRX&#10;qAcWGTl69QbKKO4hgIwLDqYAKRUXmQOyqcq/2Dx1zInMBcUJ7ipT+H+w/Pvppyeqxd6Vm9Xmprpd&#10;rimxzGCvxurufSTQ/EIlKWlF4Cjesxgi+QQDWSX9ehe2CPPkECgO6Easiz+gM8kySG/SHyEJxrET&#10;56v6CYyjc7Oq1thSSjjGbtabtEf44vW28yF+EWBI2tTUp5oSKjt9C3E8ejmS3BYelda5w9qSHsta&#10;bjI+w0GTmo2XZ6eMijiMWhnMX6Zvyq9tghN5nKZMifRILu3i0AyTEg20ZxSix5Gqafh9ZF5Qor9a&#10;7BlyqvA5xLnh50YzN+zRfAac2ooSZnkHqPul4PtjBKky45R9TIlKJQPnJGs2zXQaxLmdT72+vP0f&#10;AAAA//8DAFBLAwQUAAYACAAAACEAc026zeAAAAAJAQAADwAAAGRycy9kb3ducmV2LnhtbEyPzU7D&#10;MBCE70i8g7VI3FqHijY0xKmAClA50b9Db06yTQL2OoqdNrw92xOcdlczmv0mXQzWiBN2vnGk4G4c&#10;gUAqXNlQpWC3fR09gPBBU6mNI1Twgx4W2fVVqpPSnWmNp02oBIeQT7SCOoQ2kdIXNVrtx65FYu3o&#10;OqsDn10ly06fOdwaOYmimbS6If5Q6xZfaiy+N71VsPqY79fLvdkeP9+/coPL5/7wNih1ezM8PYII&#10;OIQ/M1zwGR0yZspdT6UXRsEonk/ZquCex0WP4glvuYJ4NgWZpfJ/g+wXAAD//wMAUEsBAi0AFAAG&#10;AAgAAAAhALaDOJL+AAAA4QEAABMAAAAAAAAAAAAAAAAAAAAAAFtDb250ZW50X1R5cGVzXS54bWxQ&#10;SwECLQAUAAYACAAAACEAOP0h/9YAAACUAQAACwAAAAAAAAAAAAAAAAAvAQAAX3JlbHMvLnJlbHNQ&#10;SwECLQAUAAYACAAAACEAfkqyGugBAADBAwAADgAAAAAAAAAAAAAAAAAuAgAAZHJzL2Uyb0RvYy54&#10;bWxQSwECLQAUAAYACAAAACEAc026zeAAAAAJAQAADwAAAAAAAAAAAAAAAABCBAAAZHJzL2Rvd25y&#10;ZXYueG1sUEsFBgAAAAAEAAQA8wAAAE8FAAAAAA==&#10;" filled="f" stroked="f" strokeweight="1pt">
                <v:stroke miterlimit="4"/>
                <v:textbox inset="1.2699mm,1.2699mm,1.2699mm,1.2699mm">
                  <w:txbxContent>
                    <w:p w14:paraId="04D14014" w14:textId="77777777" w:rsidR="00F86615" w:rsidRDefault="00FD2A2E">
                      <w:pPr>
                        <w:pStyle w:val="BodyA"/>
                        <w:jc w:val="center"/>
                        <w:rPr>
                          <w:rFonts w:ascii="Calibri" w:eastAsia="Calibri" w:hAnsi="Calibri" w:cs="Calibri"/>
                          <w:b/>
                          <w:bCs/>
                          <w:i/>
                          <w:iCs/>
                          <w:sz w:val="28"/>
                          <w:szCs w:val="28"/>
                          <w:u w:val="single"/>
                        </w:rPr>
                      </w:pPr>
                      <w:r>
                        <w:rPr>
                          <w:rFonts w:ascii="Calibri" w:eastAsia="Calibri" w:hAnsi="Calibri" w:cs="Calibri"/>
                          <w:b/>
                          <w:bCs/>
                          <w:sz w:val="28"/>
                          <w:szCs w:val="28"/>
                          <w:u w:val="single"/>
                        </w:rPr>
                        <w:t xml:space="preserve">2019 California Craft Beer Summit and Beer Festival: </w:t>
                      </w:r>
                      <w:r>
                        <w:rPr>
                          <w:rFonts w:ascii="Calibri" w:eastAsia="Calibri" w:hAnsi="Calibri" w:cs="Calibri"/>
                          <w:b/>
                          <w:bCs/>
                          <w:i/>
                          <w:iCs/>
                          <w:sz w:val="28"/>
                          <w:szCs w:val="28"/>
                          <w:u w:val="single"/>
                        </w:rPr>
                        <w:t>Social Media Toolkit</w:t>
                      </w:r>
                    </w:p>
                    <w:p w14:paraId="6A93F211" w14:textId="77777777" w:rsidR="00F86615" w:rsidRDefault="00FD2A2E">
                      <w:pPr>
                        <w:pStyle w:val="BodyA"/>
                        <w:jc w:val="center"/>
                      </w:pPr>
                      <w:hyperlink r:id="rId8" w:history="1">
                        <w:r>
                          <w:rPr>
                            <w:rStyle w:val="Hyperlink0"/>
                          </w:rPr>
                          <w:t>www.cacraftbeersummit.com</w:t>
                        </w:r>
                      </w:hyperlink>
                    </w:p>
                  </w:txbxContent>
                </v:textbox>
                <w10:wrap anchory="line"/>
              </v:shape>
            </w:pict>
          </mc:Fallback>
        </mc:AlternateContent>
      </w:r>
      <w:r>
        <w:rPr>
          <w:rStyle w:val="None"/>
          <w:rFonts w:ascii="Calibri" w:eastAsia="Calibri" w:hAnsi="Calibri" w:cs="Calibri"/>
        </w:rPr>
        <w:t xml:space="preserve">         </w:t>
      </w:r>
    </w:p>
    <w:p w14:paraId="77FB163A" w14:textId="77777777" w:rsidR="00F86615" w:rsidRDefault="00F86615">
      <w:pPr>
        <w:pStyle w:val="BodyA"/>
        <w:rPr>
          <w:rFonts w:ascii="Calibri" w:eastAsia="Calibri" w:hAnsi="Calibri" w:cs="Calibri"/>
          <w:b/>
          <w:bCs/>
        </w:rPr>
      </w:pPr>
    </w:p>
    <w:p w14:paraId="7690BA36" w14:textId="77777777" w:rsidR="00F86615" w:rsidRDefault="00FD2A2E">
      <w:pPr>
        <w:pStyle w:val="BodyA"/>
        <w:rPr>
          <w:rStyle w:val="None"/>
          <w:rFonts w:ascii="Calibri" w:eastAsia="Calibri" w:hAnsi="Calibri" w:cs="Calibri"/>
          <w:b/>
          <w:bCs/>
        </w:rPr>
      </w:pPr>
      <w:r>
        <w:rPr>
          <w:rStyle w:val="None"/>
          <w:rFonts w:ascii="Calibri" w:eastAsia="Calibri" w:hAnsi="Calibri" w:cs="Calibri"/>
          <w:b/>
          <w:bCs/>
          <w:noProof/>
        </w:rPr>
        <mc:AlternateContent>
          <mc:Choice Requires="wps">
            <w:drawing>
              <wp:anchor distT="57150" distB="57150" distL="57150" distR="57150" simplePos="0" relativeHeight="251659264" behindDoc="0" locked="0" layoutInCell="1" allowOverlap="1" wp14:anchorId="1E6A9E45" wp14:editId="7B467D20">
                <wp:simplePos x="0" y="0"/>
                <wp:positionH relativeFrom="column">
                  <wp:posOffset>2400300</wp:posOffset>
                </wp:positionH>
                <wp:positionV relativeFrom="line">
                  <wp:posOffset>113664</wp:posOffset>
                </wp:positionV>
                <wp:extent cx="4114800" cy="523875"/>
                <wp:effectExtent l="0" t="0" r="0" b="0"/>
                <wp:wrapSquare wrapText="bothSides" distT="57150" distB="57150" distL="57150" distR="57150"/>
                <wp:docPr id="1073741826" name="officeArt object" descr="Text Box 1"/>
                <wp:cNvGraphicFramePr/>
                <a:graphic xmlns:a="http://schemas.openxmlformats.org/drawingml/2006/main">
                  <a:graphicData uri="http://schemas.microsoft.com/office/word/2010/wordprocessingShape">
                    <wps:wsp>
                      <wps:cNvSpPr txBox="1"/>
                      <wps:spPr>
                        <a:xfrm>
                          <a:off x="0" y="0"/>
                          <a:ext cx="4114800" cy="523875"/>
                        </a:xfrm>
                        <a:prstGeom prst="rect">
                          <a:avLst/>
                        </a:prstGeom>
                        <a:noFill/>
                        <a:ln w="12700" cap="flat">
                          <a:noFill/>
                          <a:miter lim="400000"/>
                        </a:ln>
                        <a:effectLst/>
                      </wps:spPr>
                      <wps:txbx>
                        <w:txbxContent>
                          <w:p w14:paraId="2F7CB10A" w14:textId="77777777" w:rsidR="00F86615" w:rsidRDefault="00FD2A2E">
                            <w:pPr>
                              <w:pStyle w:val="BodyA"/>
                              <w:jc w:val="right"/>
                              <w:rPr>
                                <w:rStyle w:val="None"/>
                                <w:rFonts w:ascii="Calibri" w:eastAsia="Calibri" w:hAnsi="Calibri" w:cs="Calibri"/>
                                <w:b/>
                                <w:bCs/>
                                <w:i/>
                                <w:iCs/>
                              </w:rPr>
                            </w:pPr>
                            <w:r>
                              <w:rPr>
                                <w:rStyle w:val="None"/>
                                <w:rFonts w:ascii="Calibri" w:eastAsia="Calibri" w:hAnsi="Calibri" w:cs="Calibri"/>
                                <w:b/>
                                <w:bCs/>
                              </w:rPr>
                              <w:t>Handle (Twitter, Instagram) &amp; Hashtag</w:t>
                            </w:r>
                          </w:p>
                          <w:p w14:paraId="5DA0977C" w14:textId="77777777" w:rsidR="00F86615" w:rsidRDefault="00FD2A2E">
                            <w:pPr>
                              <w:pStyle w:val="BodyA"/>
                              <w:jc w:val="right"/>
                            </w:pPr>
                            <w:r>
                              <w:rPr>
                                <w:rStyle w:val="None"/>
                                <w:rFonts w:ascii="Calibri" w:eastAsia="Calibri" w:hAnsi="Calibri" w:cs="Calibri"/>
                              </w:rPr>
                              <w:t>@</w:t>
                            </w:r>
                            <w:proofErr w:type="spellStart"/>
                            <w:r>
                              <w:rPr>
                                <w:rStyle w:val="None"/>
                                <w:rFonts w:ascii="Calibri" w:eastAsia="Calibri" w:hAnsi="Calibri" w:cs="Calibri"/>
                              </w:rPr>
                              <w:t>CaCraftBrewers</w:t>
                            </w:r>
                            <w:proofErr w:type="spellEnd"/>
                            <w:r>
                              <w:rPr>
                                <w:rStyle w:val="None"/>
                                <w:rFonts w:ascii="Calibri" w:eastAsia="Calibri" w:hAnsi="Calibri" w:cs="Calibri"/>
                              </w:rPr>
                              <w:t xml:space="preserve"> #</w:t>
                            </w:r>
                            <w:proofErr w:type="spellStart"/>
                            <w:r>
                              <w:rPr>
                                <w:rStyle w:val="None"/>
                                <w:rFonts w:ascii="Calibri" w:eastAsia="Calibri" w:hAnsi="Calibri" w:cs="Calibri"/>
                              </w:rPr>
                              <w:t>CABeerSummit</w:t>
                            </w:r>
                            <w:proofErr w:type="spellEnd"/>
                            <w:r>
                              <w:rPr>
                                <w:rStyle w:val="None"/>
                                <w:rFonts w:ascii="Calibri" w:eastAsia="Calibri" w:hAnsi="Calibri" w:cs="Calibri"/>
                              </w:rPr>
                              <w:t xml:space="preserve"> </w:t>
                            </w:r>
                          </w:p>
                        </w:txbxContent>
                      </wps:txbx>
                      <wps:bodyPr wrap="square" lIns="45718" tIns="45718" rIns="45718" bIns="45718" numCol="1" anchor="t">
                        <a:noAutofit/>
                      </wps:bodyPr>
                    </wps:wsp>
                  </a:graphicData>
                </a:graphic>
              </wp:anchor>
            </w:drawing>
          </mc:Choice>
          <mc:Fallback>
            <w:pict>
              <v:shape w14:anchorId="1E6A9E45" id="_x0000_s1027" type="#_x0000_t202" alt="Text Box 1" style="position:absolute;margin-left:189pt;margin-top:8.95pt;width:324pt;height:41.2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757AEAAMgDAAAOAAAAZHJzL2Uyb0RvYy54bWysU1Fv2yAQfp+0/4B4X2ynSRNZcapuVadJ&#10;01ap3Q8gGGIq4BiQ2Pn3O3CSWtvbVD9g7g6+++67Y3M3GE2OwgcFtqHVrKREWA6tsvuG/np5/LSm&#10;JERmW6bBioaeRKB3248fNr2rxRw60K3wBEFsqHvX0C5GVxdF4J0wLMzACYtBCd6wiKbfF61nPaIb&#10;XczL8rbowbfOAxchoPdhDNJtxpdS8PhTyiAi0Q1FbjGvPq+7tBbbDav3nrlO8TMN9h8sDFMWk16h&#10;Hlhk5ODVP1BGcQ8BZJxxMAVIqbjINWA1VflXNc8dcyLXguIEd5UpvB8s/3F88kS12LtydbNaVOv5&#10;LSWWGezVyO7eRwK7V1SSklYEjuK9iCGSzzCQKunXu1AjzLNDoDigG7Eu/oDOJMsgvUl/hCQYx06c&#10;ruonMI7ORVUt1iWGOMaW85v1aplgirfbzof4VYAhadNQnzglVHb8HuJ49HIkuS08Kq1zh7UlPdKa&#10;rzI+w0GTmo2XJ6eMijiMWhkkU6bvnF/bBCfyOJ0zpaLH4tIuDrthFPFS+A7aE+rR42Q1NPw+MC8o&#10;0d8stm6xXFX4KuLU8FNjNzXswXwBHN6KEmZ5Byj/hff9IYJUufBEYkyJgiUDxyVLdx7tNI9TO596&#10;e4DbPwAAAP//AwBQSwMEFAAGAAgAAAAhAMPOUznhAAAACwEAAA8AAABkcnMvZG93bnJldi54bWxM&#10;j81OwzAQhO9IvIO1SNyoTUH9CXEqoAIEJ9rSAzcn2SYBex3FThvens0Jbrs7o9lv0tXgrDhiFxpP&#10;Gq4nCgRS4cuGKg0fu6erBYgQDZXGekINPxhglZ2fpSYp/Yk2eNzGSnAIhcRoqGNsEylDUaMzYeJb&#10;JNYOvnMm8tpVsuzMicOdlVOlZtKZhvhDbVp8rLH43vZOw+vbcr9Z7+3u8P7ylVtcP/Sfz4PWlxfD&#10;/R2IiEP8M8OIz+iQMVPueyqDsBpu5gvuElmYL0GMBjWd8SUfJ3ULMkvl/w7ZLwAAAP//AwBQSwEC&#10;LQAUAAYACAAAACEAtoM4kv4AAADhAQAAEwAAAAAAAAAAAAAAAAAAAAAAW0NvbnRlbnRfVHlwZXNd&#10;LnhtbFBLAQItABQABgAIAAAAIQA4/SH/1gAAAJQBAAALAAAAAAAAAAAAAAAAAC8BAABfcmVscy8u&#10;cmVsc1BLAQItABQABgAIAAAAIQARBp757AEAAMgDAAAOAAAAAAAAAAAAAAAAAC4CAABkcnMvZTJv&#10;RG9jLnhtbFBLAQItABQABgAIAAAAIQDDzlM54QAAAAsBAAAPAAAAAAAAAAAAAAAAAEYEAABkcnMv&#10;ZG93bnJldi54bWxQSwUGAAAAAAQABADzAAAAVAUAAAAA&#10;" filled="f" stroked="f" strokeweight="1pt">
                <v:stroke miterlimit="4"/>
                <v:textbox inset="1.2699mm,1.2699mm,1.2699mm,1.2699mm">
                  <w:txbxContent>
                    <w:p w14:paraId="2F7CB10A" w14:textId="77777777" w:rsidR="00F86615" w:rsidRDefault="00FD2A2E">
                      <w:pPr>
                        <w:pStyle w:val="BodyA"/>
                        <w:jc w:val="right"/>
                        <w:rPr>
                          <w:rStyle w:val="None"/>
                          <w:rFonts w:ascii="Calibri" w:eastAsia="Calibri" w:hAnsi="Calibri" w:cs="Calibri"/>
                          <w:b/>
                          <w:bCs/>
                          <w:i/>
                          <w:iCs/>
                        </w:rPr>
                      </w:pPr>
                      <w:r>
                        <w:rPr>
                          <w:rStyle w:val="None"/>
                          <w:rFonts w:ascii="Calibri" w:eastAsia="Calibri" w:hAnsi="Calibri" w:cs="Calibri"/>
                          <w:b/>
                          <w:bCs/>
                        </w:rPr>
                        <w:t>Handle (Twitter, Instagram) &amp; Hashtag</w:t>
                      </w:r>
                    </w:p>
                    <w:p w14:paraId="5DA0977C" w14:textId="77777777" w:rsidR="00F86615" w:rsidRDefault="00FD2A2E">
                      <w:pPr>
                        <w:pStyle w:val="BodyA"/>
                        <w:jc w:val="right"/>
                      </w:pPr>
                      <w:r>
                        <w:rPr>
                          <w:rStyle w:val="None"/>
                          <w:rFonts w:ascii="Calibri" w:eastAsia="Calibri" w:hAnsi="Calibri" w:cs="Calibri"/>
                        </w:rPr>
                        <w:t>@</w:t>
                      </w:r>
                      <w:proofErr w:type="spellStart"/>
                      <w:r>
                        <w:rPr>
                          <w:rStyle w:val="None"/>
                          <w:rFonts w:ascii="Calibri" w:eastAsia="Calibri" w:hAnsi="Calibri" w:cs="Calibri"/>
                        </w:rPr>
                        <w:t>CaCraftBrewers</w:t>
                      </w:r>
                      <w:proofErr w:type="spellEnd"/>
                      <w:r>
                        <w:rPr>
                          <w:rStyle w:val="None"/>
                          <w:rFonts w:ascii="Calibri" w:eastAsia="Calibri" w:hAnsi="Calibri" w:cs="Calibri"/>
                        </w:rPr>
                        <w:t xml:space="preserve"> #</w:t>
                      </w:r>
                      <w:proofErr w:type="spellStart"/>
                      <w:r>
                        <w:rPr>
                          <w:rStyle w:val="None"/>
                          <w:rFonts w:ascii="Calibri" w:eastAsia="Calibri" w:hAnsi="Calibri" w:cs="Calibri"/>
                        </w:rPr>
                        <w:t>CABeerSummit</w:t>
                      </w:r>
                      <w:proofErr w:type="spellEnd"/>
                      <w:r>
                        <w:rPr>
                          <w:rStyle w:val="None"/>
                          <w:rFonts w:ascii="Calibri" w:eastAsia="Calibri" w:hAnsi="Calibri" w:cs="Calibri"/>
                        </w:rPr>
                        <w:t xml:space="preserve"> </w:t>
                      </w:r>
                    </w:p>
                  </w:txbxContent>
                </v:textbox>
                <w10:wrap type="square" anchory="line"/>
              </v:shape>
            </w:pict>
          </mc:Fallback>
        </mc:AlternateContent>
      </w:r>
    </w:p>
    <w:p w14:paraId="29448F4C" w14:textId="77777777" w:rsidR="00F86615" w:rsidRDefault="00FD2A2E">
      <w:pPr>
        <w:pStyle w:val="BodyA"/>
        <w:rPr>
          <w:rStyle w:val="None"/>
          <w:rFonts w:ascii="Calibri" w:eastAsia="Calibri" w:hAnsi="Calibri" w:cs="Calibri"/>
          <w:b/>
          <w:bCs/>
        </w:rPr>
      </w:pPr>
      <w:r>
        <w:rPr>
          <w:rStyle w:val="None"/>
          <w:rFonts w:ascii="Calibri" w:eastAsia="Calibri" w:hAnsi="Calibri" w:cs="Calibri"/>
          <w:b/>
          <w:bCs/>
          <w:lang w:val="de-DE"/>
        </w:rPr>
        <w:t xml:space="preserve">Date: </w:t>
      </w:r>
      <w:r>
        <w:rPr>
          <w:rStyle w:val="None"/>
          <w:rFonts w:ascii="Calibri" w:eastAsia="Calibri" w:hAnsi="Calibri" w:cs="Calibri"/>
        </w:rPr>
        <w:t>Sept. 12-14, 2019</w:t>
      </w:r>
    </w:p>
    <w:p w14:paraId="463A1CD1" w14:textId="77777777" w:rsidR="00F86615" w:rsidRDefault="00FD2A2E">
      <w:pPr>
        <w:pStyle w:val="BodyA"/>
        <w:rPr>
          <w:rStyle w:val="None"/>
          <w:rFonts w:ascii="Calibri" w:eastAsia="Calibri" w:hAnsi="Calibri" w:cs="Calibri"/>
        </w:rPr>
      </w:pPr>
      <w:r>
        <w:rPr>
          <w:rStyle w:val="None"/>
          <w:rFonts w:ascii="Calibri" w:eastAsia="Calibri" w:hAnsi="Calibri" w:cs="Calibri"/>
          <w:b/>
          <w:bCs/>
        </w:rPr>
        <w:t xml:space="preserve">Location: </w:t>
      </w:r>
      <w:r>
        <w:rPr>
          <w:rStyle w:val="None"/>
          <w:rFonts w:ascii="Calibri" w:eastAsia="Calibri" w:hAnsi="Calibri" w:cs="Calibri"/>
        </w:rPr>
        <w:t>Long Beach, Calif.</w:t>
      </w:r>
    </w:p>
    <w:p w14:paraId="3E705F55" w14:textId="77777777" w:rsidR="00F86615" w:rsidRDefault="00F86615">
      <w:pPr>
        <w:pStyle w:val="BodyA"/>
        <w:rPr>
          <w:rStyle w:val="None"/>
          <w:rFonts w:ascii="Calibri" w:eastAsia="Calibri" w:hAnsi="Calibri" w:cs="Calibri"/>
          <w:sz w:val="20"/>
          <w:szCs w:val="20"/>
          <w:u w:color="0000FF"/>
        </w:rPr>
      </w:pPr>
    </w:p>
    <w:p w14:paraId="78061ECF" w14:textId="77777777" w:rsidR="00F86615" w:rsidRDefault="00F86615">
      <w:pPr>
        <w:pStyle w:val="BodyA"/>
        <w:jc w:val="center"/>
      </w:pPr>
    </w:p>
    <w:p w14:paraId="1DD8F0B9" w14:textId="77777777" w:rsidR="00F86615" w:rsidRDefault="00FD2A2E">
      <w:pPr>
        <w:pStyle w:val="BodyA"/>
        <w:jc w:val="center"/>
        <w:rPr>
          <w:rStyle w:val="None"/>
          <w:rFonts w:ascii="Calibri" w:eastAsia="Calibri" w:hAnsi="Calibri" w:cs="Calibri"/>
          <w:b/>
          <w:bCs/>
          <w:color w:val="0000FF"/>
          <w:u w:val="single" w:color="0000FF"/>
        </w:rPr>
      </w:pPr>
      <w:hyperlink r:id="rId9" w:history="1">
        <w:r>
          <w:rPr>
            <w:rStyle w:val="Hyperlink1"/>
          </w:rPr>
          <w:t>CLICK HERE TO DOWNLOAD SUMMIT IMAGES VIA DROPBOX</w:t>
        </w:r>
      </w:hyperlink>
    </w:p>
    <w:p w14:paraId="255689BA" w14:textId="77777777" w:rsidR="00F86615" w:rsidRDefault="00F86615" w:rsidP="00CA0822">
      <w:pPr>
        <w:pStyle w:val="BodyA"/>
        <w:rPr>
          <w:rStyle w:val="None"/>
          <w:rFonts w:ascii="Calibri" w:eastAsia="Calibri" w:hAnsi="Calibri" w:cs="Calibri"/>
          <w:b/>
          <w:bCs/>
          <w:sz w:val="16"/>
          <w:szCs w:val="16"/>
          <w:u w:color="0000FF"/>
        </w:rPr>
      </w:pPr>
    </w:p>
    <w:tbl>
      <w:tblPr>
        <w:tblW w:w="106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0"/>
        <w:gridCol w:w="5040"/>
      </w:tblGrid>
      <w:tr w:rsidR="00F86615" w14:paraId="220F0DC7" w14:textId="77777777" w:rsidTr="00CA0822">
        <w:trPr>
          <w:trHeight w:val="1458"/>
          <w:jc w:val="center"/>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E5ECB" w14:textId="77777777" w:rsidR="00F86615" w:rsidRDefault="00FD2A2E">
            <w:pPr>
              <w:pStyle w:val="BodyA"/>
              <w:rPr>
                <w:rStyle w:val="None"/>
                <w:rFonts w:ascii="Calibri" w:eastAsia="Calibri" w:hAnsi="Calibri" w:cs="Calibri"/>
                <w:b/>
                <w:bCs/>
                <w:u w:val="single"/>
              </w:rPr>
            </w:pPr>
            <w:r>
              <w:rPr>
                <w:rStyle w:val="None"/>
                <w:rFonts w:ascii="Calibri" w:eastAsia="Calibri" w:hAnsi="Calibri" w:cs="Calibri"/>
                <w:b/>
                <w:bCs/>
                <w:u w:val="single"/>
              </w:rPr>
              <w:t xml:space="preserve">LINKS </w:t>
            </w:r>
          </w:p>
          <w:p w14:paraId="6AB74A64" w14:textId="77777777" w:rsidR="00F86615" w:rsidRDefault="00FD2A2E">
            <w:pPr>
              <w:pStyle w:val="ListParagraph"/>
              <w:numPr>
                <w:ilvl w:val="0"/>
                <w:numId w:val="1"/>
              </w:numPr>
              <w:rPr>
                <w:rFonts w:ascii="Calibri" w:eastAsia="Calibri" w:hAnsi="Calibri" w:cs="Calibri"/>
              </w:rPr>
            </w:pPr>
            <w:r>
              <w:rPr>
                <w:rStyle w:val="None"/>
                <w:rFonts w:ascii="Calibri" w:eastAsia="Calibri" w:hAnsi="Calibri" w:cs="Calibri"/>
                <w:b/>
                <w:bCs/>
              </w:rPr>
              <w:t>Tickets</w:t>
            </w:r>
            <w:r>
              <w:rPr>
                <w:rStyle w:val="None"/>
                <w:rFonts w:ascii="Calibri" w:eastAsia="Calibri" w:hAnsi="Calibri" w:cs="Calibri"/>
              </w:rPr>
              <w:t xml:space="preserve">: </w:t>
            </w:r>
            <w:hyperlink r:id="rId10" w:history="1">
              <w:r>
                <w:rPr>
                  <w:rStyle w:val="Hyperlink2"/>
                  <w:rFonts w:ascii="Calibri" w:eastAsia="Calibri" w:hAnsi="Calibri" w:cs="Calibri"/>
                </w:rPr>
                <w:t>http://ow.ly/jQwA30boNzb</w:t>
              </w:r>
            </w:hyperlink>
            <w:r>
              <w:rPr>
                <w:rStyle w:val="None"/>
                <w:rFonts w:ascii="Calibri" w:eastAsia="Calibri" w:hAnsi="Calibri" w:cs="Calibri"/>
              </w:rPr>
              <w:t xml:space="preserve"> </w:t>
            </w:r>
          </w:p>
          <w:p w14:paraId="14ADC475" w14:textId="77777777" w:rsidR="00F86615" w:rsidRDefault="00FD2A2E">
            <w:pPr>
              <w:pStyle w:val="ListParagraph"/>
              <w:numPr>
                <w:ilvl w:val="0"/>
                <w:numId w:val="1"/>
              </w:numPr>
              <w:rPr>
                <w:rFonts w:ascii="Calibri" w:eastAsia="Calibri" w:hAnsi="Calibri" w:cs="Calibri"/>
                <w:u w:val="single" w:color="0000FF"/>
              </w:rPr>
            </w:pPr>
            <w:r>
              <w:rPr>
                <w:rStyle w:val="None"/>
                <w:rFonts w:ascii="Calibri" w:eastAsia="Calibri" w:hAnsi="Calibri" w:cs="Calibri"/>
                <w:b/>
                <w:bCs/>
              </w:rPr>
              <w:t>Brewery List</w:t>
            </w:r>
            <w:r>
              <w:rPr>
                <w:rStyle w:val="None"/>
                <w:rFonts w:ascii="Calibri" w:eastAsia="Calibri" w:hAnsi="Calibri" w:cs="Calibri"/>
              </w:rPr>
              <w:t xml:space="preserve">: </w:t>
            </w:r>
            <w:hyperlink r:id="rId11" w:history="1">
              <w:r>
                <w:rPr>
                  <w:rStyle w:val="Hyperlink3"/>
                  <w:rFonts w:ascii="Calibri" w:eastAsia="Calibri" w:hAnsi="Calibri" w:cs="Calibri"/>
                  <w:u w:val="single" w:color="0000FF"/>
                </w:rPr>
                <w:t>http://ow.ly/E6Xy30boNN8</w:t>
              </w:r>
            </w:hyperlink>
            <w:r>
              <w:rPr>
                <w:rStyle w:val="None"/>
                <w:rFonts w:ascii="Calibri" w:eastAsia="Calibri" w:hAnsi="Calibri" w:cs="Calibri"/>
              </w:rPr>
              <w:t xml:space="preserve"> </w:t>
            </w:r>
          </w:p>
          <w:p w14:paraId="69568615" w14:textId="77777777" w:rsidR="00F86615" w:rsidRDefault="00FD2A2E">
            <w:pPr>
              <w:pStyle w:val="ListParagraph"/>
              <w:numPr>
                <w:ilvl w:val="0"/>
                <w:numId w:val="1"/>
              </w:numPr>
              <w:rPr>
                <w:rFonts w:ascii="Calibri" w:eastAsia="Calibri" w:hAnsi="Calibri" w:cs="Calibri"/>
                <w:u w:val="single" w:color="0000FF"/>
              </w:rPr>
            </w:pPr>
            <w:r>
              <w:rPr>
                <w:rStyle w:val="None"/>
                <w:rFonts w:ascii="Calibri" w:eastAsia="Calibri" w:hAnsi="Calibri" w:cs="Calibri"/>
                <w:b/>
                <w:bCs/>
                <w:u w:color="0000FF"/>
              </w:rPr>
              <w:t>Summit Schedule:</w:t>
            </w:r>
            <w:r>
              <w:rPr>
                <w:rStyle w:val="None"/>
                <w:rFonts w:ascii="Calibri" w:eastAsia="Calibri" w:hAnsi="Calibri" w:cs="Calibri"/>
                <w:u w:color="0000FF"/>
              </w:rPr>
              <w:t xml:space="preserve"> </w:t>
            </w:r>
            <w:hyperlink r:id="rId12" w:history="1">
              <w:r>
                <w:rPr>
                  <w:rStyle w:val="Hyperlink3"/>
                  <w:rFonts w:ascii="Calibri" w:eastAsia="Calibri" w:hAnsi="Calibri" w:cs="Calibri"/>
                  <w:u w:val="single" w:color="0000FF"/>
                </w:rPr>
                <w:t>https://bit.ly/2UA52n7</w:t>
              </w:r>
            </w:hyperlink>
            <w:r>
              <w:rPr>
                <w:rStyle w:val="None"/>
              </w:rPr>
              <w:t xml:space="preserve"> </w:t>
            </w:r>
            <w:r>
              <w:rPr>
                <w:rStyle w:val="None"/>
                <w:rFonts w:ascii="Calibri" w:eastAsia="Calibri" w:hAnsi="Calibri" w:cs="Calibri"/>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BBB5" w14:textId="77777777" w:rsidR="00F86615" w:rsidRDefault="00FD2A2E">
            <w:pPr>
              <w:pStyle w:val="BodyA"/>
              <w:rPr>
                <w:rStyle w:val="None"/>
                <w:rFonts w:ascii="Calibri" w:eastAsia="Calibri" w:hAnsi="Calibri" w:cs="Calibri"/>
                <w:b/>
                <w:bCs/>
                <w:u w:val="single"/>
              </w:rPr>
            </w:pPr>
            <w:r>
              <w:rPr>
                <w:rStyle w:val="None"/>
                <w:rFonts w:ascii="Calibri" w:eastAsia="Calibri" w:hAnsi="Calibri" w:cs="Calibri"/>
                <w:b/>
                <w:bCs/>
                <w:u w:val="single"/>
              </w:rPr>
              <w:t>KEY DATES</w:t>
            </w:r>
          </w:p>
          <w:p w14:paraId="61C7CDB1" w14:textId="77777777" w:rsidR="00F86615" w:rsidRDefault="00FD2A2E">
            <w:pPr>
              <w:pStyle w:val="ListParagraph"/>
              <w:numPr>
                <w:ilvl w:val="0"/>
                <w:numId w:val="2"/>
              </w:numPr>
              <w:rPr>
                <w:rFonts w:ascii="Calibri" w:eastAsia="Calibri" w:hAnsi="Calibri" w:cs="Calibri"/>
                <w:u w:color="0000FF"/>
              </w:rPr>
            </w:pPr>
            <w:r>
              <w:rPr>
                <w:rStyle w:val="None"/>
                <w:rFonts w:ascii="Calibri" w:eastAsia="Calibri" w:hAnsi="Calibri" w:cs="Calibri"/>
                <w:b/>
                <w:bCs/>
                <w:u w:color="0000FF"/>
              </w:rPr>
              <w:t>May 14, 2019:</w:t>
            </w:r>
            <w:r>
              <w:rPr>
                <w:rStyle w:val="None"/>
                <w:rFonts w:ascii="Calibri" w:eastAsia="Calibri" w:hAnsi="Calibri" w:cs="Calibri"/>
                <w:u w:color="0000FF"/>
              </w:rPr>
              <w:t xml:space="preserve"> Early Bird Tickets on sale</w:t>
            </w:r>
          </w:p>
          <w:p w14:paraId="492AEF51" w14:textId="77777777" w:rsidR="00F86615" w:rsidRDefault="00FD2A2E">
            <w:pPr>
              <w:pStyle w:val="ListParagraph"/>
              <w:numPr>
                <w:ilvl w:val="0"/>
                <w:numId w:val="2"/>
              </w:numPr>
              <w:rPr>
                <w:rFonts w:ascii="Calibri" w:eastAsia="Calibri" w:hAnsi="Calibri" w:cs="Calibri"/>
                <w:u w:color="0000FF"/>
              </w:rPr>
            </w:pPr>
            <w:r>
              <w:rPr>
                <w:rStyle w:val="None"/>
                <w:rFonts w:ascii="Calibri" w:eastAsia="Calibri" w:hAnsi="Calibri" w:cs="Calibri"/>
                <w:b/>
                <w:bCs/>
                <w:u w:color="0000FF"/>
              </w:rPr>
              <w:t>July 19, 2019:</w:t>
            </w:r>
            <w:r>
              <w:rPr>
                <w:rStyle w:val="None"/>
                <w:rFonts w:ascii="Calibri" w:eastAsia="Calibri" w:hAnsi="Calibri" w:cs="Calibri"/>
                <w:u w:color="0000FF"/>
              </w:rPr>
              <w:t xml:space="preserve"> Early Bird ticket prices end</w:t>
            </w:r>
          </w:p>
          <w:p w14:paraId="0F2BE579" w14:textId="77777777" w:rsidR="00F86615" w:rsidRDefault="00FD2A2E">
            <w:pPr>
              <w:pStyle w:val="ListParagraph"/>
              <w:numPr>
                <w:ilvl w:val="0"/>
                <w:numId w:val="2"/>
              </w:numPr>
              <w:rPr>
                <w:rFonts w:ascii="Calibri" w:eastAsia="Calibri" w:hAnsi="Calibri" w:cs="Calibri"/>
                <w:u w:val="single" w:color="0000FF"/>
              </w:rPr>
            </w:pPr>
            <w:r>
              <w:rPr>
                <w:rStyle w:val="None"/>
                <w:rFonts w:ascii="Calibri" w:eastAsia="Calibri" w:hAnsi="Calibri" w:cs="Calibri"/>
                <w:b/>
                <w:bCs/>
                <w:u w:color="0000FF"/>
              </w:rPr>
              <w:t>Aug. 20, 2019</w:t>
            </w:r>
            <w:r>
              <w:rPr>
                <w:rStyle w:val="None"/>
                <w:rFonts w:ascii="Calibri" w:eastAsia="Calibri" w:hAnsi="Calibri" w:cs="Calibri"/>
                <w:u w:color="0000FF"/>
              </w:rPr>
              <w:t xml:space="preserve">: Beer List released </w:t>
            </w:r>
            <w:r>
              <w:rPr>
                <w:rStyle w:val="None"/>
                <w:rFonts w:ascii="Calibri" w:eastAsia="Calibri" w:hAnsi="Calibri" w:cs="Calibri"/>
                <w:u w:val="single" w:color="0000FF"/>
              </w:rPr>
              <w:t xml:space="preserve"> </w:t>
            </w:r>
          </w:p>
        </w:tc>
      </w:tr>
    </w:tbl>
    <w:p w14:paraId="7121AA7A" w14:textId="77777777" w:rsidR="00F86615" w:rsidRDefault="00F86615">
      <w:pPr>
        <w:pStyle w:val="BodyA"/>
        <w:rPr>
          <w:rStyle w:val="None"/>
          <w:rFonts w:ascii="Calibri" w:eastAsia="Calibri" w:hAnsi="Calibri" w:cs="Calibri"/>
          <w:b/>
          <w:bCs/>
          <w:u w:color="0000FF"/>
        </w:rPr>
      </w:pPr>
    </w:p>
    <w:p w14:paraId="33960A9A" w14:textId="77777777" w:rsidR="00F86615" w:rsidRDefault="00FD2A2E">
      <w:pPr>
        <w:pStyle w:val="BodyA"/>
        <w:rPr>
          <w:rStyle w:val="None"/>
          <w:rFonts w:ascii="Calibri" w:eastAsia="Calibri" w:hAnsi="Calibri" w:cs="Calibri"/>
          <w:b/>
          <w:bCs/>
          <w:u w:color="0000FF"/>
        </w:rPr>
      </w:pPr>
      <w:r>
        <w:rPr>
          <w:rStyle w:val="None"/>
          <w:rFonts w:ascii="Calibri" w:eastAsia="Calibri" w:hAnsi="Calibri" w:cs="Calibri"/>
          <w:b/>
          <w:bCs/>
          <w:u w:color="0000FF"/>
        </w:rPr>
        <w:t>TWITTER</w:t>
      </w:r>
    </w:p>
    <w:p w14:paraId="1E217F4D" w14:textId="77777777" w:rsidR="00F86615" w:rsidRDefault="00F86615">
      <w:pPr>
        <w:pStyle w:val="BodyA"/>
      </w:pPr>
    </w:p>
    <w:p w14:paraId="061D8026" w14:textId="77777777" w:rsidR="00F86615" w:rsidRDefault="00FD2A2E">
      <w:pPr>
        <w:pStyle w:val="ListParagraph"/>
        <w:widowControl w:val="0"/>
        <w:numPr>
          <w:ilvl w:val="0"/>
          <w:numId w:val="4"/>
        </w:numPr>
        <w:rPr>
          <w:rFonts w:ascii="Calibri" w:eastAsia="Calibri" w:hAnsi="Calibri" w:cs="Calibri"/>
        </w:rPr>
      </w:pPr>
      <w:r>
        <w:rPr>
          <w:rFonts w:ascii="Calibri" w:eastAsia="Calibri" w:hAnsi="Calibri" w:cs="Calibri"/>
        </w:rPr>
        <w:t>The #</w:t>
      </w:r>
      <w:proofErr w:type="spellStart"/>
      <w:r>
        <w:rPr>
          <w:rFonts w:ascii="Calibri" w:eastAsia="Calibri" w:hAnsi="Calibri" w:cs="Calibri"/>
        </w:rPr>
        <w:t>CABeerSummit</w:t>
      </w:r>
      <w:proofErr w:type="spellEnd"/>
      <w:r>
        <w:rPr>
          <w:rFonts w:ascii="Calibri" w:eastAsia="Calibri" w:hAnsi="Calibri" w:cs="Calibri"/>
        </w:rPr>
        <w:t xml:space="preserve"> festival beer list has been posted! From hoppy and hazy to stouts and sours, there is something for every #</w:t>
      </w:r>
      <w:proofErr w:type="spellStart"/>
      <w:r>
        <w:rPr>
          <w:rFonts w:ascii="Calibri" w:eastAsia="Calibri" w:hAnsi="Calibri" w:cs="Calibri"/>
        </w:rPr>
        <w:t>craftbeer</w:t>
      </w:r>
      <w:proofErr w:type="spellEnd"/>
      <w:r>
        <w:rPr>
          <w:rFonts w:ascii="Calibri" w:eastAsia="Calibri" w:hAnsi="Calibri" w:cs="Calibri"/>
        </w:rPr>
        <w:t xml:space="preserve"> lover. Check out the full list and start </w:t>
      </w:r>
      <w:r>
        <w:rPr>
          <w:rFonts w:ascii="Calibri" w:eastAsia="Calibri" w:hAnsi="Calibri" w:cs="Calibri"/>
        </w:rPr>
        <w:t xml:space="preserve">making your tasting plans here: </w:t>
      </w:r>
      <w:hyperlink r:id="rId13" w:history="1">
        <w:r>
          <w:rPr>
            <w:rStyle w:val="Hyperlink4"/>
            <w:rFonts w:ascii="Calibri" w:eastAsia="Calibri" w:hAnsi="Calibri" w:cs="Calibri"/>
          </w:rPr>
          <w:t>htt</w:t>
        </w:r>
        <w:r>
          <w:rPr>
            <w:rStyle w:val="Hyperlink4"/>
            <w:rFonts w:ascii="Calibri" w:eastAsia="Calibri" w:hAnsi="Calibri" w:cs="Calibri"/>
          </w:rPr>
          <w:t>p://ow.ly/KQy850vzNQH</w:t>
        </w:r>
      </w:hyperlink>
      <w:r>
        <w:rPr>
          <w:rFonts w:ascii="Calibri" w:eastAsia="Calibri" w:hAnsi="Calibri" w:cs="Calibri"/>
        </w:rPr>
        <w:t xml:space="preserve"> (</w:t>
      </w:r>
      <w:hyperlink r:id="rId14" w:history="1">
        <w:r>
          <w:rPr>
            <w:rStyle w:val="Hyperlink4"/>
            <w:rFonts w:ascii="Calibri" w:eastAsia="Calibri" w:hAnsi="Calibri" w:cs="Calibri"/>
          </w:rPr>
          <w:t>CLICK T</w:t>
        </w:r>
        <w:bookmarkStart w:id="0" w:name="_GoBack"/>
        <w:bookmarkEnd w:id="0"/>
        <w:r>
          <w:rPr>
            <w:rStyle w:val="Hyperlink4"/>
            <w:rFonts w:ascii="Calibri" w:eastAsia="Calibri" w:hAnsi="Calibri" w:cs="Calibri"/>
          </w:rPr>
          <w:t>O TWEET</w:t>
        </w:r>
      </w:hyperlink>
      <w:r>
        <w:rPr>
          <w:rFonts w:ascii="Calibri" w:eastAsia="Calibri" w:hAnsi="Calibri" w:cs="Calibri"/>
        </w:rPr>
        <w:t>)</w:t>
      </w:r>
    </w:p>
    <w:p w14:paraId="34C9D6BF" w14:textId="77777777" w:rsidR="00F86615" w:rsidRDefault="00F86615">
      <w:pPr>
        <w:pStyle w:val="ListParagraph"/>
        <w:widowControl w:val="0"/>
        <w:ind w:left="0"/>
        <w:rPr>
          <w:rFonts w:ascii="Calibri" w:eastAsia="Calibri" w:hAnsi="Calibri" w:cs="Calibri"/>
        </w:rPr>
      </w:pPr>
    </w:p>
    <w:p w14:paraId="3E4025EB" w14:textId="77777777" w:rsidR="00F86615" w:rsidRDefault="00FD2A2E">
      <w:pPr>
        <w:pStyle w:val="ListParagraph"/>
        <w:widowControl w:val="0"/>
        <w:numPr>
          <w:ilvl w:val="0"/>
          <w:numId w:val="4"/>
        </w:numPr>
        <w:rPr>
          <w:rFonts w:ascii="Calibri" w:eastAsia="Calibri" w:hAnsi="Calibri" w:cs="Calibri"/>
        </w:rPr>
      </w:pPr>
      <w:r>
        <w:rPr>
          <w:rFonts w:ascii="Calibri" w:eastAsia="Calibri" w:hAnsi="Calibri" w:cs="Calibri"/>
        </w:rPr>
        <w:t>The #</w:t>
      </w:r>
      <w:proofErr w:type="spellStart"/>
      <w:r>
        <w:rPr>
          <w:rFonts w:ascii="Calibri" w:eastAsia="Calibri" w:hAnsi="Calibri" w:cs="Calibri"/>
        </w:rPr>
        <w:t>CABeerSummit</w:t>
      </w:r>
      <w:proofErr w:type="spellEnd"/>
      <w:r>
        <w:rPr>
          <w:rFonts w:ascii="Calibri" w:eastAsia="Calibri" w:hAnsi="Calibri" w:cs="Calibri"/>
        </w:rPr>
        <w:t xml:space="preserve"> festival in Long Beach will feature 170+ CA craft breweries. Don’t miss this chance to try new beers you may not be able to find anywhere else. Check out the official beer list to find out what will be pouring </w:t>
      </w:r>
      <w:hyperlink r:id="rId15" w:history="1">
        <w:r>
          <w:rPr>
            <w:rStyle w:val="Hyperlink4"/>
            <w:rFonts w:ascii="Calibri" w:eastAsia="Calibri" w:hAnsi="Calibri" w:cs="Calibri"/>
          </w:rPr>
          <w:t>http://o</w:t>
        </w:r>
        <w:r>
          <w:rPr>
            <w:rStyle w:val="Hyperlink4"/>
            <w:rFonts w:ascii="Calibri" w:eastAsia="Calibri" w:hAnsi="Calibri" w:cs="Calibri"/>
          </w:rPr>
          <w:t>w.ly/KQy850vzNQH</w:t>
        </w:r>
      </w:hyperlink>
      <w:r>
        <w:rPr>
          <w:rFonts w:ascii="Calibri" w:eastAsia="Calibri" w:hAnsi="Calibri" w:cs="Calibri"/>
        </w:rPr>
        <w:t xml:space="preserve"> (</w:t>
      </w:r>
      <w:hyperlink r:id="rId16" w:history="1">
        <w:r>
          <w:rPr>
            <w:rStyle w:val="Hyperlink4"/>
            <w:rFonts w:ascii="Calibri" w:eastAsia="Calibri" w:hAnsi="Calibri" w:cs="Calibri"/>
          </w:rPr>
          <w:t>CLICK TO TWEET</w:t>
        </w:r>
      </w:hyperlink>
      <w:r>
        <w:rPr>
          <w:rFonts w:ascii="Calibri" w:eastAsia="Calibri" w:hAnsi="Calibri" w:cs="Calibri"/>
        </w:rPr>
        <w:t>)</w:t>
      </w:r>
    </w:p>
    <w:p w14:paraId="3DFB7B9E" w14:textId="77777777" w:rsidR="00F86615" w:rsidRDefault="00F86615">
      <w:pPr>
        <w:pStyle w:val="BodyA"/>
      </w:pPr>
    </w:p>
    <w:p w14:paraId="73C22EAB" w14:textId="77777777" w:rsidR="00F86615" w:rsidRDefault="00FD2A2E">
      <w:pPr>
        <w:pStyle w:val="BodyA"/>
        <w:rPr>
          <w:rStyle w:val="None"/>
          <w:rFonts w:ascii="Calibri" w:eastAsia="Calibri" w:hAnsi="Calibri" w:cs="Calibri"/>
          <w:b/>
          <w:bCs/>
          <w:u w:val="single"/>
        </w:rPr>
      </w:pPr>
      <w:r>
        <w:rPr>
          <w:rStyle w:val="None"/>
          <w:rFonts w:ascii="Calibri" w:eastAsia="Calibri" w:hAnsi="Calibri" w:cs="Calibri"/>
          <w:b/>
          <w:bCs/>
          <w:u w:color="0000FF"/>
        </w:rPr>
        <w:t xml:space="preserve">FACEBOOK (CCBA Summit Facebook Event page </w:t>
      </w:r>
      <w:hyperlink r:id="rId17" w:history="1">
        <w:r>
          <w:rPr>
            <w:rStyle w:val="Hyperlink5"/>
          </w:rPr>
          <w:t>link here</w:t>
        </w:r>
      </w:hyperlink>
      <w:r>
        <w:rPr>
          <w:rStyle w:val="None"/>
          <w:rFonts w:ascii="Calibri" w:eastAsia="Calibri" w:hAnsi="Calibri" w:cs="Calibri"/>
          <w:b/>
          <w:bCs/>
          <w:u w:val="single"/>
        </w:rPr>
        <w:t>)</w:t>
      </w:r>
    </w:p>
    <w:p w14:paraId="421764E3" w14:textId="77777777" w:rsidR="00F86615" w:rsidRPr="00CA0822" w:rsidRDefault="00F86615" w:rsidP="00CA0822">
      <w:pPr>
        <w:tabs>
          <w:tab w:val="left" w:pos="360"/>
        </w:tabs>
        <w:rPr>
          <w:rFonts w:ascii="Calibri" w:eastAsia="Calibri" w:hAnsi="Calibri" w:cs="Calibri"/>
        </w:rPr>
      </w:pPr>
    </w:p>
    <w:p w14:paraId="16862E43" w14:textId="77777777" w:rsidR="00F86615" w:rsidRDefault="00FD2A2E">
      <w:pPr>
        <w:pStyle w:val="ListParagraph"/>
        <w:numPr>
          <w:ilvl w:val="0"/>
          <w:numId w:val="6"/>
        </w:numPr>
        <w:rPr>
          <w:rFonts w:ascii="Calibri" w:eastAsia="Calibri" w:hAnsi="Calibri" w:cs="Calibri"/>
        </w:rPr>
      </w:pPr>
      <w:r>
        <w:rPr>
          <w:rFonts w:ascii="Calibri" w:eastAsia="Calibri" w:hAnsi="Calibri" w:cs="Calibri"/>
        </w:rPr>
        <w:t>T</w:t>
      </w:r>
      <w:r>
        <w:rPr>
          <w:rFonts w:ascii="Calibri" w:eastAsia="Calibri" w:hAnsi="Calibri" w:cs="Calibri"/>
        </w:rPr>
        <w:t>he #</w:t>
      </w:r>
      <w:proofErr w:type="spellStart"/>
      <w:r>
        <w:rPr>
          <w:rFonts w:ascii="Calibri" w:eastAsia="Calibri" w:hAnsi="Calibri" w:cs="Calibri"/>
        </w:rPr>
        <w:t>CABeerSummit</w:t>
      </w:r>
      <w:proofErr w:type="spellEnd"/>
      <w:r>
        <w:rPr>
          <w:rFonts w:ascii="Calibri" w:eastAsia="Calibri" w:hAnsi="Calibri" w:cs="Calibri"/>
        </w:rPr>
        <w:t xml:space="preserve"> festival beer list has been posted! From hopp</w:t>
      </w:r>
      <w:r>
        <w:rPr>
          <w:rFonts w:ascii="Calibri" w:eastAsia="Calibri" w:hAnsi="Calibri" w:cs="Calibri"/>
        </w:rPr>
        <w:t>y and hazy to stouts and sours, there is something for every #</w:t>
      </w:r>
      <w:proofErr w:type="spellStart"/>
      <w:r>
        <w:rPr>
          <w:rFonts w:ascii="Calibri" w:eastAsia="Calibri" w:hAnsi="Calibri" w:cs="Calibri"/>
        </w:rPr>
        <w:t>craftbeer</w:t>
      </w:r>
      <w:proofErr w:type="spellEnd"/>
      <w:r>
        <w:rPr>
          <w:rFonts w:ascii="Calibri" w:eastAsia="Calibri" w:hAnsi="Calibri" w:cs="Calibri"/>
        </w:rPr>
        <w:t xml:space="preserve"> lover. VIP ticket holders get early entry and are treated to special release pours. Check out the full beer list and start making your tasting plans here: </w:t>
      </w:r>
      <w:hyperlink r:id="rId18" w:history="1">
        <w:r>
          <w:rPr>
            <w:rStyle w:val="Hyperlink4"/>
            <w:rFonts w:ascii="Calibri" w:eastAsia="Calibri" w:hAnsi="Calibri" w:cs="Calibri"/>
          </w:rPr>
          <w:t>https://www.californiacraftbeer.com/craft-beer-summit/beerfestival/</w:t>
        </w:r>
      </w:hyperlink>
      <w:r>
        <w:rPr>
          <w:rFonts w:ascii="Calibri" w:eastAsia="Calibri" w:hAnsi="Calibri" w:cs="Calibri"/>
        </w:rPr>
        <w:br/>
      </w:r>
    </w:p>
    <w:p w14:paraId="63AD4C05" w14:textId="1C894610" w:rsidR="00F86615" w:rsidRPr="00CA0822" w:rsidRDefault="00FD2A2E" w:rsidP="00CA0822">
      <w:pPr>
        <w:pStyle w:val="ListParagraph"/>
        <w:numPr>
          <w:ilvl w:val="0"/>
          <w:numId w:val="6"/>
        </w:numPr>
        <w:rPr>
          <w:rStyle w:val="None"/>
          <w:rFonts w:ascii="Calibri" w:eastAsia="Calibri" w:hAnsi="Calibri" w:cs="Calibri"/>
        </w:rPr>
      </w:pPr>
      <w:r>
        <w:rPr>
          <w:rFonts w:ascii="Calibri" w:eastAsia="Calibri" w:hAnsi="Calibri" w:cs="Calibri"/>
        </w:rPr>
        <w:t>#</w:t>
      </w:r>
      <w:proofErr w:type="spellStart"/>
      <w:r>
        <w:rPr>
          <w:rFonts w:ascii="Calibri" w:eastAsia="Calibri" w:hAnsi="Calibri" w:cs="Calibri"/>
        </w:rPr>
        <w:t>CABeerSummit</w:t>
      </w:r>
      <w:proofErr w:type="spellEnd"/>
      <w:r>
        <w:rPr>
          <w:rFonts w:ascii="Calibri" w:eastAsia="Calibri" w:hAnsi="Calibri" w:cs="Calibri"/>
        </w:rPr>
        <w:t xml:space="preserve"> festival is your chance to taste beers from 170+ California craft breweries. Join us in Long Beach to try new beers you may not be able to find anywhere else. </w:t>
      </w:r>
      <w:r>
        <w:rPr>
          <w:rStyle w:val="None"/>
          <w:rFonts w:ascii="Calibri" w:eastAsia="Calibri" w:hAnsi="Calibri" w:cs="Calibri"/>
        </w:rPr>
        <w:t xml:space="preserve">VIP ticket holders get early entry and are treated to special release pours. Check </w:t>
      </w:r>
      <w:r>
        <w:rPr>
          <w:rStyle w:val="None"/>
          <w:rFonts w:ascii="Calibri" w:eastAsia="Calibri" w:hAnsi="Calibri" w:cs="Calibri"/>
        </w:rPr>
        <w:t>out the official beer list to find out what will be pouring</w:t>
      </w:r>
      <w:r>
        <w:rPr>
          <w:rStyle w:val="None"/>
          <w:rFonts w:ascii="Calibri" w:eastAsia="Calibri" w:hAnsi="Calibri" w:cs="Calibri"/>
        </w:rPr>
        <w:t>:</w:t>
      </w:r>
      <w:r w:rsidR="00CA0822" w:rsidRPr="00CA0822">
        <w:rPr>
          <w:rStyle w:val="Hyperlink4"/>
        </w:rPr>
        <w:t xml:space="preserve"> </w:t>
      </w:r>
      <w:hyperlink r:id="rId19" w:history="1">
        <w:r w:rsidR="00CA0822">
          <w:rPr>
            <w:rStyle w:val="Hyperlink4"/>
            <w:rFonts w:ascii="Calibri" w:eastAsia="Calibri" w:hAnsi="Calibri" w:cs="Calibri"/>
          </w:rPr>
          <w:t>https://www.californiacraftbeer.com/craft-beer-summit/beerfestival/</w:t>
        </w:r>
      </w:hyperlink>
      <w:r w:rsidRPr="00CA0822">
        <w:rPr>
          <w:rStyle w:val="None"/>
          <w:rFonts w:ascii="Calibri" w:eastAsia="Calibri" w:hAnsi="Calibri" w:cs="Calibri"/>
        </w:rPr>
        <w:br/>
      </w:r>
    </w:p>
    <w:p w14:paraId="0A4A3C2E" w14:textId="77777777" w:rsidR="00F86615" w:rsidRDefault="00FD2A2E">
      <w:pPr>
        <w:pStyle w:val="BodyA"/>
        <w:rPr>
          <w:rStyle w:val="None"/>
          <w:rFonts w:ascii="Calibri" w:eastAsia="Calibri" w:hAnsi="Calibri" w:cs="Calibri"/>
          <w:b/>
          <w:bCs/>
          <w:u w:color="0000FF"/>
        </w:rPr>
      </w:pPr>
      <w:r>
        <w:rPr>
          <w:rStyle w:val="None"/>
          <w:rFonts w:ascii="Calibri" w:eastAsia="Calibri" w:hAnsi="Calibri" w:cs="Calibri"/>
          <w:b/>
          <w:bCs/>
          <w:u w:color="0000FF"/>
          <w:lang w:val="da-DK"/>
        </w:rPr>
        <w:t>E</w:t>
      </w:r>
      <w:r>
        <w:rPr>
          <w:rStyle w:val="None"/>
          <w:rFonts w:ascii="Calibri" w:eastAsia="Calibri" w:hAnsi="Calibri" w:cs="Calibri"/>
          <w:b/>
          <w:bCs/>
          <w:u w:color="0000FF"/>
          <w:lang w:val="da-DK"/>
        </w:rPr>
        <w:t>VENT DETAILS</w:t>
      </w:r>
      <w:r>
        <w:rPr>
          <w:rStyle w:val="None"/>
          <w:rFonts w:ascii="Calibri" w:eastAsia="Calibri" w:hAnsi="Calibri" w:cs="Calibri"/>
          <w:b/>
          <w:bCs/>
          <w:u w:color="0000FF"/>
        </w:rPr>
        <w:br/>
      </w:r>
    </w:p>
    <w:p w14:paraId="5CF35473" w14:textId="77777777" w:rsidR="00F86615" w:rsidRDefault="00FD2A2E">
      <w:pPr>
        <w:pStyle w:val="ListParagraph"/>
        <w:numPr>
          <w:ilvl w:val="0"/>
          <w:numId w:val="8"/>
        </w:numPr>
        <w:rPr>
          <w:rFonts w:ascii="Calibri" w:eastAsia="Calibri" w:hAnsi="Calibri" w:cs="Calibri"/>
          <w:b/>
          <w:bCs/>
        </w:rPr>
      </w:pPr>
      <w:r>
        <w:rPr>
          <w:rStyle w:val="None"/>
          <w:rFonts w:ascii="Calibri" w:eastAsia="Calibri" w:hAnsi="Calibri" w:cs="Calibri"/>
        </w:rPr>
        <w:t>Saturday, September 14, 2019 at Marina Green Park, Long Beach. VIP tic</w:t>
      </w:r>
      <w:r>
        <w:rPr>
          <w:rStyle w:val="None"/>
          <w:rFonts w:ascii="Calibri" w:eastAsia="Calibri" w:hAnsi="Calibri" w:cs="Calibri"/>
        </w:rPr>
        <w:t xml:space="preserve">ket hour starts at 12pm and General admission is from 1pm-5pm. </w:t>
      </w:r>
      <w:r>
        <w:rPr>
          <w:rFonts w:ascii="Calibri" w:eastAsia="Calibri" w:hAnsi="Calibri" w:cs="Calibri"/>
          <w:b/>
          <w:bCs/>
        </w:rPr>
        <w:t xml:space="preserve">Don’t miss out on the largest beer festival on the West Coast. </w:t>
      </w:r>
    </w:p>
    <w:p w14:paraId="7DFBB244" w14:textId="77777777" w:rsidR="00F86615" w:rsidRDefault="00FD2A2E">
      <w:pPr>
        <w:pStyle w:val="ListParagraph"/>
        <w:numPr>
          <w:ilvl w:val="0"/>
          <w:numId w:val="9"/>
        </w:numPr>
        <w:rPr>
          <w:rFonts w:ascii="Calibri" w:eastAsia="Calibri" w:hAnsi="Calibri" w:cs="Calibri"/>
        </w:rPr>
      </w:pPr>
      <w:r>
        <w:rPr>
          <w:rFonts w:ascii="Calibri" w:eastAsia="Calibri" w:hAnsi="Calibri" w:cs="Calibri"/>
        </w:rPr>
        <w:t xml:space="preserve">Taste more than 500 beers from 170 craft breweries in California, all pouring special releases and hard to find beers. The Summit Beer Festival is an unmatched opportunity to taste a variety of beers and talk to the brewers who made them. Visit </w:t>
      </w:r>
      <w:hyperlink r:id="rId20" w:history="1">
        <w:r>
          <w:rPr>
            <w:rStyle w:val="Hyperlink6"/>
            <w:rFonts w:ascii="Calibri" w:eastAsia="Calibri" w:hAnsi="Calibri" w:cs="Calibri"/>
          </w:rPr>
          <w:t>https://2019summitbeerfestival.eventbrite.com</w:t>
        </w:r>
      </w:hyperlink>
      <w:r>
        <w:rPr>
          <w:rFonts w:ascii="Calibri" w:eastAsia="Calibri" w:hAnsi="Calibri" w:cs="Calibri"/>
        </w:rPr>
        <w:t xml:space="preserve"> for tickets!</w:t>
      </w:r>
    </w:p>
    <w:sectPr w:rsidR="00F86615">
      <w:headerReference w:type="default" r:id="rId21"/>
      <w:footerReference w:type="default" r:id="rId22"/>
      <w:pgSz w:w="12240" w:h="15840"/>
      <w:pgMar w:top="720" w:right="990" w:bottom="450" w:left="126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65FD4" w14:textId="77777777" w:rsidR="00FD2A2E" w:rsidRDefault="00FD2A2E">
      <w:r>
        <w:separator/>
      </w:r>
    </w:p>
  </w:endnote>
  <w:endnote w:type="continuationSeparator" w:id="0">
    <w:p w14:paraId="718128F7" w14:textId="77777777" w:rsidR="00FD2A2E" w:rsidRDefault="00FD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3733" w14:textId="77777777" w:rsidR="00F86615" w:rsidRDefault="00F866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EFC4" w14:textId="77777777" w:rsidR="00FD2A2E" w:rsidRDefault="00FD2A2E">
      <w:r>
        <w:separator/>
      </w:r>
    </w:p>
  </w:footnote>
  <w:footnote w:type="continuationSeparator" w:id="0">
    <w:p w14:paraId="3EA53B6E" w14:textId="77777777" w:rsidR="00FD2A2E" w:rsidRDefault="00FD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68A2" w14:textId="77777777" w:rsidR="00F86615" w:rsidRDefault="00F8661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B65"/>
    <w:multiLevelType w:val="hybridMultilevel"/>
    <w:tmpl w:val="A81007CE"/>
    <w:lvl w:ilvl="0" w:tplc="BE2C15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A68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2D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56A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B6D1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C02B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9AD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86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0EB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E74D44"/>
    <w:multiLevelType w:val="hybridMultilevel"/>
    <w:tmpl w:val="D75ED52E"/>
    <w:styleLink w:val="ImportedStyle2"/>
    <w:lvl w:ilvl="0" w:tplc="E4F2DF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24EE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2C8F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F4CE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2B0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486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ABF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9433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627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BF79BD"/>
    <w:multiLevelType w:val="hybridMultilevel"/>
    <w:tmpl w:val="33F6E424"/>
    <w:numStyleLink w:val="ImportedStyle4"/>
  </w:abstractNum>
  <w:abstractNum w:abstractNumId="3" w15:restartNumberingAfterBreak="0">
    <w:nsid w:val="569E3CA7"/>
    <w:multiLevelType w:val="hybridMultilevel"/>
    <w:tmpl w:val="33F6E424"/>
    <w:styleLink w:val="ImportedStyle4"/>
    <w:lvl w:ilvl="0" w:tplc="E83282E0">
      <w:start w:val="1"/>
      <w:numFmt w:val="bullet"/>
      <w:lvlText w:val="·"/>
      <w:lvlJc w:val="left"/>
      <w:pPr>
        <w:tabs>
          <w:tab w:val="left" w:pos="1440"/>
        </w:tabs>
        <w:ind w:left="36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20B5F8">
      <w:start w:val="1"/>
      <w:numFmt w:val="bullet"/>
      <w:lvlText w:val="o"/>
      <w:lvlJc w:val="left"/>
      <w:pPr>
        <w:tabs>
          <w:tab w:val="left" w:pos="1440"/>
        </w:tabs>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B4058E">
      <w:start w:val="1"/>
      <w:numFmt w:val="bullet"/>
      <w:lvlText w:val="▪"/>
      <w:lvlJc w:val="left"/>
      <w:pPr>
        <w:tabs>
          <w:tab w:val="left" w:pos="1440"/>
        </w:tabs>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02DBE">
      <w:start w:val="1"/>
      <w:numFmt w:val="bullet"/>
      <w:lvlText w:val="·"/>
      <w:lvlJc w:val="left"/>
      <w:pPr>
        <w:tabs>
          <w:tab w:val="left" w:pos="1440"/>
        </w:tabs>
        <w:ind w:left="25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CBEB4">
      <w:start w:val="1"/>
      <w:numFmt w:val="bullet"/>
      <w:lvlText w:val="o"/>
      <w:lvlJc w:val="left"/>
      <w:pPr>
        <w:tabs>
          <w:tab w:val="left" w:pos="1440"/>
        </w:tabs>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C5BAE">
      <w:start w:val="1"/>
      <w:numFmt w:val="bullet"/>
      <w:lvlText w:val="▪"/>
      <w:lvlJc w:val="left"/>
      <w:pPr>
        <w:tabs>
          <w:tab w:val="left" w:pos="1440"/>
        </w:tabs>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EAEC6">
      <w:start w:val="1"/>
      <w:numFmt w:val="bullet"/>
      <w:lvlText w:val="·"/>
      <w:lvlJc w:val="left"/>
      <w:pPr>
        <w:tabs>
          <w:tab w:val="left" w:pos="1440"/>
        </w:tabs>
        <w:ind w:left="46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12DACE">
      <w:start w:val="1"/>
      <w:numFmt w:val="bullet"/>
      <w:lvlText w:val="o"/>
      <w:lvlJc w:val="left"/>
      <w:pPr>
        <w:tabs>
          <w:tab w:val="left" w:pos="1440"/>
        </w:tabs>
        <w:ind w:left="54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848F0">
      <w:start w:val="1"/>
      <w:numFmt w:val="bullet"/>
      <w:lvlText w:val="▪"/>
      <w:lvlJc w:val="left"/>
      <w:pPr>
        <w:tabs>
          <w:tab w:val="left" w:pos="1440"/>
        </w:tabs>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827FE3"/>
    <w:multiLevelType w:val="hybridMultilevel"/>
    <w:tmpl w:val="D75ED52E"/>
    <w:numStyleLink w:val="ImportedStyle2"/>
  </w:abstractNum>
  <w:abstractNum w:abstractNumId="5" w15:restartNumberingAfterBreak="0">
    <w:nsid w:val="64722D41"/>
    <w:multiLevelType w:val="hybridMultilevel"/>
    <w:tmpl w:val="9B802724"/>
    <w:styleLink w:val="ImportedStyle3"/>
    <w:lvl w:ilvl="0" w:tplc="FE5CAD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BC97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CE65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9EC0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E056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867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8F2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DC03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8F4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8207D3"/>
    <w:multiLevelType w:val="hybridMultilevel"/>
    <w:tmpl w:val="9B802724"/>
    <w:numStyleLink w:val="ImportedStyle3"/>
  </w:abstractNum>
  <w:abstractNum w:abstractNumId="7" w15:restartNumberingAfterBreak="0">
    <w:nsid w:val="798E05C9"/>
    <w:multiLevelType w:val="hybridMultilevel"/>
    <w:tmpl w:val="49E2AF7C"/>
    <w:lvl w:ilvl="0" w:tplc="B21EB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9A84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F4F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88DC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32DB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686A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A98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A2CE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D20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1"/>
  </w:num>
  <w:num w:numId="4">
    <w:abstractNumId w:val="4"/>
  </w:num>
  <w:num w:numId="5">
    <w:abstractNumId w:val="5"/>
  </w:num>
  <w:num w:numId="6">
    <w:abstractNumId w:val="6"/>
  </w:num>
  <w:num w:numId="7">
    <w:abstractNumId w:val="3"/>
  </w:num>
  <w:num w:numId="8">
    <w:abstractNumId w:val="2"/>
  </w:num>
  <w:num w:numId="9">
    <w:abstractNumId w:val="2"/>
    <w:lvlOverride w:ilvl="0">
      <w:lvl w:ilvl="0" w:tplc="1F4E5EE2">
        <w:start w:val="1"/>
        <w:numFmt w:val="bullet"/>
        <w:lvlText w:val="·"/>
        <w:lvlJc w:val="left"/>
        <w:pPr>
          <w:ind w:left="36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C00DA0">
        <w:start w:val="1"/>
        <w:numFmt w:val="bullet"/>
        <w:lvlText w:val="o"/>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FE9C92">
        <w:start w:val="1"/>
        <w:numFmt w:val="bullet"/>
        <w:lvlText w:val="▪"/>
        <w:lvlJc w:val="left"/>
        <w:pPr>
          <w:ind w:left="18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146ADA">
        <w:start w:val="1"/>
        <w:numFmt w:val="bullet"/>
        <w:lvlText w:val="·"/>
        <w:lvlJc w:val="left"/>
        <w:pPr>
          <w:ind w:left="25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C6F5C4">
        <w:start w:val="1"/>
        <w:numFmt w:val="bullet"/>
        <w:lvlText w:val="o"/>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08E0B6">
        <w:start w:val="1"/>
        <w:numFmt w:val="bullet"/>
        <w:lvlText w:val="▪"/>
        <w:lvlJc w:val="left"/>
        <w:pPr>
          <w:ind w:left="39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2136C">
        <w:start w:val="1"/>
        <w:numFmt w:val="bullet"/>
        <w:lvlText w:val="·"/>
        <w:lvlJc w:val="left"/>
        <w:pPr>
          <w:ind w:left="46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982F80">
        <w:start w:val="1"/>
        <w:numFmt w:val="bullet"/>
        <w:lvlText w:val="o"/>
        <w:lvlJc w:val="left"/>
        <w:pPr>
          <w:ind w:left="54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52B6D6">
        <w:start w:val="1"/>
        <w:numFmt w:val="bullet"/>
        <w:lvlText w:val="▪"/>
        <w:lvlJc w:val="left"/>
        <w:pPr>
          <w:ind w:left="61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15"/>
    <w:rsid w:val="00CA0822"/>
    <w:rsid w:val="00F86615"/>
    <w:rsid w:val="00FD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848D"/>
  <w15:docId w15:val="{C3B74F15-8046-4293-912B-E1F60D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lang w:val="en-US"/>
    </w:rPr>
  </w:style>
  <w:style w:type="character" w:customStyle="1" w:styleId="Hyperlink1">
    <w:name w:val="Hyperlink.1"/>
    <w:basedOn w:val="None"/>
    <w:rPr>
      <w:rFonts w:ascii="Calibri" w:eastAsia="Calibri" w:hAnsi="Calibri" w:cs="Calibri"/>
      <w:b/>
      <w:bCs/>
      <w:color w:val="0000FF"/>
      <w:u w:val="single" w:color="0000FF"/>
      <w:lang w:val="de-DE"/>
    </w:rPr>
  </w:style>
  <w:style w:type="paragraph" w:styleId="ListParagraph">
    <w:name w:val="List Paragraph"/>
    <w:pPr>
      <w:ind w:left="720"/>
    </w:pPr>
    <w:rPr>
      <w:rFonts w:ascii="Cambria" w:eastAsia="Cambria" w:hAnsi="Cambria" w:cs="Cambria"/>
      <w:color w:val="000000"/>
      <w:sz w:val="24"/>
      <w:szCs w:val="24"/>
      <w:u w:color="000000"/>
    </w:rPr>
  </w:style>
  <w:style w:type="character" w:customStyle="1" w:styleId="Hyperlink2">
    <w:name w:val="Hyperlink.2"/>
    <w:basedOn w:val="None"/>
    <w:rPr>
      <w:color w:val="0000FF"/>
      <w:u w:val="single" w:color="0000FF"/>
      <w:lang w:val="en-US"/>
    </w:rPr>
  </w:style>
  <w:style w:type="character" w:customStyle="1" w:styleId="Hyperlink3">
    <w:name w:val="Hyperlink.3"/>
    <w:basedOn w:val="None"/>
    <w:rPr>
      <w:color w:val="0000FF"/>
      <w:lang w:val="en-US"/>
    </w:rPr>
  </w:style>
  <w:style w:type="numbering" w:customStyle="1" w:styleId="ImportedStyle2">
    <w:name w:val="Imported Style 2"/>
    <w:pPr>
      <w:numPr>
        <w:numId w:val="3"/>
      </w:numPr>
    </w:pPr>
  </w:style>
  <w:style w:type="character" w:customStyle="1" w:styleId="Hyperlink4">
    <w:name w:val="Hyperlink.4"/>
    <w:basedOn w:val="Hyperlink"/>
    <w:rPr>
      <w:color w:val="0000FF"/>
      <w:u w:val="single" w:color="0000FF"/>
    </w:rPr>
  </w:style>
  <w:style w:type="character" w:customStyle="1" w:styleId="Hyperlink5">
    <w:name w:val="Hyperlink.5"/>
    <w:basedOn w:val="None"/>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character" w:customStyle="1" w:styleId="Hyperlink6">
    <w:name w:val="Hyperlink.6"/>
    <w:basedOn w:val="None"/>
    <w:rPr>
      <w:color w:val="0000FF"/>
      <w:u w:val="single" w:color="0000FF"/>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craftbeersummit.com" TargetMode="External"/><Relationship Id="rId13" Type="http://schemas.openxmlformats.org/officeDocument/2006/relationships/hyperlink" Target="http://ow.ly/KQy850vzNQH" TargetMode="External"/><Relationship Id="rId18" Type="http://schemas.openxmlformats.org/officeDocument/2006/relationships/hyperlink" Target="https://www.californiacraftbeer.com/craft-beer-summit/beerfestiva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acraftbeersummit.com" TargetMode="External"/><Relationship Id="rId12" Type="http://schemas.openxmlformats.org/officeDocument/2006/relationships/hyperlink" Target="https://bit.ly/2UA52n7" TargetMode="External"/><Relationship Id="rId17" Type="http://schemas.openxmlformats.org/officeDocument/2006/relationships/hyperlink" Target="https://www.facebook.com/events/369256800467440/" TargetMode="External"/><Relationship Id="rId2" Type="http://schemas.openxmlformats.org/officeDocument/2006/relationships/styles" Target="styles.xml"/><Relationship Id="rId16" Type="http://schemas.openxmlformats.org/officeDocument/2006/relationships/hyperlink" Target="https://ctt.ac/1a40D" TargetMode="External"/><Relationship Id="rId20" Type="http://schemas.openxmlformats.org/officeDocument/2006/relationships/hyperlink" Target="https://2019summitbeerfestival.eventbri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y/E6Xy30boNN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w.ly/KQy850vzNQH" TargetMode="External"/><Relationship Id="rId23" Type="http://schemas.openxmlformats.org/officeDocument/2006/relationships/fontTable" Target="fontTable.xml"/><Relationship Id="rId10" Type="http://schemas.openxmlformats.org/officeDocument/2006/relationships/hyperlink" Target="http://ow.ly/jQwA30boNzb" TargetMode="External"/><Relationship Id="rId19" Type="http://schemas.openxmlformats.org/officeDocument/2006/relationships/hyperlink" Target="https://www.californiacraftbeer.com/craft-beer-summit/beerfestival/" TargetMode="External"/><Relationship Id="rId4" Type="http://schemas.openxmlformats.org/officeDocument/2006/relationships/webSettings" Target="webSettings.xml"/><Relationship Id="rId9" Type="http://schemas.openxmlformats.org/officeDocument/2006/relationships/hyperlink" Target="https://www.dropbox.com/sh/go8flp6r3clt8yu/AACRQ_JzKBPDIgPJcvXbW56Ya?dl=0" TargetMode="External"/><Relationship Id="rId14" Type="http://schemas.openxmlformats.org/officeDocument/2006/relationships/hyperlink" Target="https://ctt.ac/Fwf8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Holtog</dc:creator>
  <cp:lastModifiedBy>Laurie Navas</cp:lastModifiedBy>
  <cp:revision>2</cp:revision>
  <dcterms:created xsi:type="dcterms:W3CDTF">2019-08-16T22:07:00Z</dcterms:created>
  <dcterms:modified xsi:type="dcterms:W3CDTF">2019-08-16T22:07:00Z</dcterms:modified>
</cp:coreProperties>
</file>